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F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– </w:t>
      </w:r>
    </w:p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F0A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№ 1 </w:t>
      </w:r>
    </w:p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F0A">
        <w:rPr>
          <w:rFonts w:ascii="Times New Roman" w:eastAsia="Times New Roman" w:hAnsi="Times New Roman" w:cs="Times New Roman"/>
          <w:sz w:val="28"/>
          <w:szCs w:val="28"/>
        </w:rPr>
        <w:t xml:space="preserve">города Асино Томской области </w:t>
      </w:r>
    </w:p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F0A" w:rsidRPr="00EE4F0A" w:rsidRDefault="00EE4F0A" w:rsidP="00EE4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8"/>
        <w:gridCol w:w="5381"/>
      </w:tblGrid>
      <w:tr w:rsidR="00EE4F0A" w:rsidRPr="00EE4F0A" w:rsidTr="00637BE3">
        <w:trPr>
          <w:trHeight w:val="1076"/>
        </w:trPr>
        <w:tc>
          <w:tcPr>
            <w:tcW w:w="4508" w:type="dxa"/>
          </w:tcPr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Принято решением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Педагогического совета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№ ______________________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«___»_______________20__ г.</w:t>
            </w:r>
          </w:p>
        </w:tc>
        <w:tc>
          <w:tcPr>
            <w:tcW w:w="5381" w:type="dxa"/>
          </w:tcPr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УТВЕРЖДАЮ 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МАОУ – СОШ № 1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</w:t>
            </w:r>
            <w:r w:rsidR="00BB2E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___________ В</w:t>
            </w:r>
            <w:bookmarkStart w:id="0" w:name="_GoBack"/>
            <w:bookmarkEnd w:id="0"/>
            <w:r w:rsidR="00BB2E1F">
              <w:rPr>
                <w:rFonts w:ascii="Times New Roman" w:eastAsia="Times New Roman" w:hAnsi="Times New Roman" w:cs="Times New Roman"/>
                <w:sz w:val="24"/>
                <w:szCs w:val="28"/>
              </w:rPr>
              <w:t>. Н. Горелая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«__»</w:t>
            </w:r>
            <w:r w:rsidR="009E46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E4F0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________________20__ г.</w:t>
            </w:r>
          </w:p>
          <w:p w:rsidR="00EE4F0A" w:rsidRPr="00EE4F0A" w:rsidRDefault="00EE4F0A" w:rsidP="00EE4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F567B" w:rsidRDefault="00AF567B" w:rsidP="00682A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E42968" w:rsidRDefault="00E42968" w:rsidP="00682A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E42968" w:rsidRDefault="00E42968" w:rsidP="00682A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E42968" w:rsidRPr="00E42968" w:rsidRDefault="00E42968" w:rsidP="00E4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68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E42968" w:rsidRPr="00E42968" w:rsidRDefault="00E42968" w:rsidP="00E4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68" w:rsidRPr="00E42968" w:rsidRDefault="00E42968" w:rsidP="00E4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68">
        <w:rPr>
          <w:rFonts w:ascii="Times New Roman" w:hAnsi="Times New Roman" w:cs="Times New Roman"/>
          <w:b/>
          <w:sz w:val="24"/>
          <w:szCs w:val="24"/>
        </w:rPr>
        <w:t>Кружок</w:t>
      </w:r>
    </w:p>
    <w:p w:rsidR="00E42968" w:rsidRPr="00E42968" w:rsidRDefault="00EE4F0A" w:rsidP="00E429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«Юные инспектора движения</w:t>
      </w:r>
      <w:r w:rsidR="00E42968" w:rsidRPr="00E42968">
        <w:rPr>
          <w:rFonts w:ascii="Times New Roman" w:hAnsi="Times New Roman" w:cs="Times New Roman"/>
          <w:b/>
          <w:sz w:val="24"/>
          <w:szCs w:val="24"/>
        </w:rPr>
        <w:t>»</w:t>
      </w:r>
    </w:p>
    <w:p w:rsidR="00E42968" w:rsidRPr="00E42968" w:rsidRDefault="00E42968" w:rsidP="00E429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342963" w:rsidP="00E429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EE4F0A">
        <w:rPr>
          <w:rFonts w:ascii="Times New Roman" w:hAnsi="Times New Roman" w:cs="Times New Roman"/>
          <w:sz w:val="24"/>
          <w:szCs w:val="24"/>
        </w:rPr>
        <w:t xml:space="preserve">: </w:t>
      </w:r>
      <w:r w:rsidR="00E42968" w:rsidRPr="00E42968">
        <w:rPr>
          <w:rFonts w:ascii="Times New Roman" w:hAnsi="Times New Roman" w:cs="Times New Roman"/>
          <w:sz w:val="24"/>
          <w:szCs w:val="24"/>
        </w:rPr>
        <w:t>социальное</w:t>
      </w:r>
    </w:p>
    <w:p w:rsidR="00E42968" w:rsidRPr="00E42968" w:rsidRDefault="009E4699" w:rsidP="00E429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2023-2024 учебный</w:t>
      </w:r>
      <w:r w:rsidR="00E42968" w:rsidRPr="00E4296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42968" w:rsidRPr="00E42968" w:rsidRDefault="00EE4F0A" w:rsidP="00E429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2час в неделю 60 </w:t>
      </w:r>
      <w:r w:rsidR="00E42968" w:rsidRPr="00E42968">
        <w:rPr>
          <w:rFonts w:ascii="Times New Roman" w:hAnsi="Times New Roman" w:cs="Times New Roman"/>
          <w:sz w:val="24"/>
          <w:szCs w:val="24"/>
        </w:rPr>
        <w:t>ч в год</w:t>
      </w:r>
    </w:p>
    <w:p w:rsidR="00E42968" w:rsidRPr="00E42968" w:rsidRDefault="00E42968" w:rsidP="00E429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42968" w:rsidRDefault="00EE4F0A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Сливка Т.Д</w:t>
      </w:r>
      <w:r w:rsidR="00E42968">
        <w:rPr>
          <w:rFonts w:ascii="Times New Roman" w:hAnsi="Times New Roman" w:cs="Times New Roman"/>
          <w:sz w:val="24"/>
          <w:szCs w:val="24"/>
        </w:rPr>
        <w:t>.,</w:t>
      </w:r>
    </w:p>
    <w:p w:rsidR="00E42968" w:rsidRPr="00E42968" w:rsidRDefault="00EE4F0A" w:rsidP="00E429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E42968" w:rsidRPr="00E42968" w:rsidRDefault="00E42968" w:rsidP="00E42968">
      <w:pPr>
        <w:rPr>
          <w:rFonts w:ascii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968" w:rsidRPr="00E42968" w:rsidRDefault="00E42968" w:rsidP="00E429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968" w:rsidRPr="00E42968" w:rsidRDefault="00EE4F0A" w:rsidP="00E429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Асино, 2023</w:t>
      </w:r>
    </w:p>
    <w:p w:rsidR="00E42968" w:rsidRPr="00E42968" w:rsidRDefault="00E42968" w:rsidP="0068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F14" w:rsidRPr="00E42968" w:rsidRDefault="00137E6D" w:rsidP="00137E6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E42968">
        <w:rPr>
          <w:color w:val="000000"/>
        </w:rPr>
        <w:br/>
      </w:r>
    </w:p>
    <w:p w:rsidR="00E42968" w:rsidRDefault="00E42968" w:rsidP="00137E6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</w:p>
    <w:p w:rsidR="00E42968" w:rsidRDefault="00E42968" w:rsidP="00137E6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</w:p>
    <w:p w:rsidR="00501617" w:rsidRPr="00E42968" w:rsidRDefault="00501617" w:rsidP="00137E6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E42968">
        <w:rPr>
          <w:b/>
          <w:color w:val="000000"/>
        </w:rPr>
        <w:lastRenderedPageBreak/>
        <w:t>ПОЯСНИТЕЛЬНАЯ ЗАПИСКА</w:t>
      </w:r>
    </w:p>
    <w:p w:rsidR="00501617" w:rsidRPr="00E42968" w:rsidRDefault="00501617" w:rsidP="00682A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42968">
        <w:rPr>
          <w:color w:val="000000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</w:p>
    <w:p w:rsidR="007D51AB" w:rsidRPr="00E42968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2968">
        <w:rPr>
          <w:color w:val="000000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501617" w:rsidRPr="00E42968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2968">
        <w:rPr>
          <w:color w:val="000000"/>
        </w:rPr>
        <w:t xml:space="preserve"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</w:t>
      </w:r>
      <w:r w:rsidR="007D51AB" w:rsidRPr="00E42968">
        <w:rPr>
          <w:color w:val="000000"/>
        </w:rPr>
        <w:t>движения, состязание «Безопасная дорога</w:t>
      </w:r>
      <w:r w:rsidRPr="00E42968">
        <w:rPr>
          <w:color w:val="000000"/>
        </w:rPr>
        <w:t>» и др.</w:t>
      </w:r>
    </w:p>
    <w:p w:rsidR="00501617" w:rsidRPr="00E42968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2968">
        <w:rPr>
          <w:color w:val="000000"/>
        </w:rPr>
        <w:t>Цель програ</w:t>
      </w:r>
      <w:r w:rsidR="007D51AB" w:rsidRPr="00E42968">
        <w:rPr>
          <w:color w:val="000000"/>
        </w:rPr>
        <w:t xml:space="preserve">ммы: </w:t>
      </w:r>
      <w:r w:rsidRPr="00E42968">
        <w:rPr>
          <w:color w:val="000000"/>
        </w:rPr>
        <w:t>вовлечь учащих</w:t>
      </w:r>
      <w:r w:rsidR="00EE4F0A">
        <w:rPr>
          <w:color w:val="000000"/>
        </w:rPr>
        <w:t xml:space="preserve">ся 5 класса </w:t>
      </w:r>
      <w:r w:rsidRPr="00E42968">
        <w:rPr>
          <w:color w:val="000000"/>
        </w:rPr>
        <w:t>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Задачи: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дать опыт реальной деятельности по профилактике детского дорожного травматизма;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Общая характеристика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В воспитании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01617" w:rsidRDefault="007D51AB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Программа кружка</w:t>
      </w:r>
      <w:r w:rsidR="00501617" w:rsidRPr="0040254E">
        <w:rPr>
          <w:color w:val="000000"/>
        </w:rPr>
        <w:t xml:space="preserve">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682ADF" w:rsidRPr="00682ADF" w:rsidRDefault="00682ADF" w:rsidP="00682A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682ADF">
        <w:rPr>
          <w:b/>
          <w:color w:val="000000"/>
          <w:u w:val="single"/>
        </w:rPr>
        <w:t>1.Планируемые предметные результаты</w:t>
      </w:r>
    </w:p>
    <w:p w:rsidR="00682ADF" w:rsidRPr="0040254E" w:rsidRDefault="00682ADF" w:rsidP="00682A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Развитие значимых для данной деятельности личностных качеств:</w:t>
      </w:r>
      <w:r w:rsidRPr="0040254E">
        <w:rPr>
          <w:color w:val="000000"/>
        </w:rPr>
        <w:br/>
        <w:t>- Самостоятельности в принятии правильного решения;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54E">
        <w:t xml:space="preserve">- </w:t>
      </w:r>
      <w:r w:rsidRPr="00682ADF">
        <w:rPr>
          <w:rFonts w:ascii="Times New Roman" w:hAnsi="Times New Roman" w:cs="Times New Roman"/>
          <w:sz w:val="24"/>
          <w:szCs w:val="24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Внимательности и вежливости во взаимоотношениях участников дорожного движения;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Здорового образа жизни и навыка самостоятельного физического совершенствования.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знать: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правила дорожного движения, нормативные документы об ответственности за нарушение ПДД;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серии дорожных знаков и их представителей;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способы оказания первой медицинской помощи;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техническое устройство велосипеда.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уметь: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работать с правилами дорожного движения, выделять нужную информацию;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читать информацию по дорожным знакам;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оценивать дорожную ситуацию;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пострадавшему;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управлять велосипедом.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иметь навыки: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lastRenderedPageBreak/>
        <w:t>- дисциплины, осторожности, безопасного движения как пешехода, пассажира, велосипедиста;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взаимной поддержки и выручки в совместной деятельности;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участия в конкурсах, соревнованиях.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активной жизненной позиции образцового участника дорожного движения.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682AD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2AD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кружка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Воспитательные результаты работы по данной программе внеурочной деятельности можно оценивать по двум уровням.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В результате реализации программы у учащихся будут сформированы УУД.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установка на безопасный, здоровый образ жизни;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82AD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82AD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Обучающиеся научаться: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понимать и принимать учебную задачу, сформулированную учителем;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осуществлять контроль, коррекцию и оценку результатов своей деятельности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Познавательная УУД: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проводить сравнение и классификацию объектов;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понимать и применять полученную информацию при выполнении заданий;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Обучающиеся научаться: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работать в группе, учитывать мнение партнеров, отличные от собственных;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обращаться за помощью;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предлагать помощь и сотрудничество;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слушать собеседника;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формулировать свои затруднения;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осуществлять взаимный контроль;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значении правил безопасности дорожного движения.</w:t>
      </w:r>
    </w:p>
    <w:p w:rsidR="00682ADF" w:rsidRPr="00682ADF" w:rsidRDefault="00682ADF" w:rsidP="00682ADF">
      <w:pPr>
        <w:pStyle w:val="a7"/>
        <w:rPr>
          <w:rFonts w:ascii="Times New Roman" w:hAnsi="Times New Roman" w:cs="Times New Roman"/>
          <w:sz w:val="24"/>
          <w:szCs w:val="24"/>
        </w:rPr>
      </w:pPr>
      <w:r w:rsidRPr="00682ADF">
        <w:rPr>
          <w:rFonts w:ascii="Times New Roman" w:hAnsi="Times New Roman" w:cs="Times New Roman"/>
          <w:sz w:val="24"/>
          <w:szCs w:val="24"/>
        </w:rPr>
        <w:t>- овладение умениями оказания первой медицинской помощи, безопасного дорожного движения.</w:t>
      </w:r>
      <w:r w:rsidRPr="00682ADF">
        <w:rPr>
          <w:rFonts w:ascii="Times New Roman" w:hAnsi="Times New Roman" w:cs="Times New Roman"/>
          <w:sz w:val="24"/>
          <w:szCs w:val="24"/>
        </w:rPr>
        <w:br/>
        <w:t>Планируемые результаты изучения кружка</w:t>
      </w:r>
    </w:p>
    <w:p w:rsidR="00682ADF" w:rsidRPr="0040254E" w:rsidRDefault="00682ADF" w:rsidP="00682A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 xml:space="preserve">Результатами </w:t>
      </w:r>
      <w:proofErr w:type="spellStart"/>
      <w:r w:rsidRPr="0040254E">
        <w:rPr>
          <w:color w:val="000000"/>
        </w:rPr>
        <w:t>воспитательно</w:t>
      </w:r>
      <w:proofErr w:type="spellEnd"/>
      <w:r w:rsidRPr="0040254E">
        <w:rPr>
          <w:color w:val="000000"/>
        </w:rPr>
        <w:t xml:space="preserve">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</w:t>
      </w:r>
      <w:r w:rsidRPr="0040254E">
        <w:rPr>
          <w:color w:val="000000"/>
        </w:rPr>
        <w:lastRenderedPageBreak/>
        <w:t>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 повысить дорожную грамотность учащихся; сформировать мотивационно - поведенческую культуру ребенка в условиях общения с дорогой; повысить ответственность детей за свое поведение на дороге.</w:t>
      </w:r>
    </w:p>
    <w:p w:rsidR="00682ADF" w:rsidRPr="0040254E" w:rsidRDefault="00682ADF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ADF" w:rsidRPr="00682ADF" w:rsidRDefault="00682ADF" w:rsidP="00682A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682ADF">
        <w:rPr>
          <w:b/>
          <w:color w:val="000000"/>
          <w:u w:val="single"/>
        </w:rPr>
        <w:t>2.Содержание учебного предмета с указанием форм организации занятий</w:t>
      </w:r>
    </w:p>
    <w:p w:rsidR="00501617" w:rsidRPr="0040254E" w:rsidRDefault="007D51AB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 xml:space="preserve">Работа кружка </w:t>
      </w:r>
      <w:r w:rsidR="00501617" w:rsidRPr="0040254E">
        <w:rPr>
          <w:color w:val="000000"/>
        </w:rPr>
        <w:t>основывается на различных видах деятельности: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Создание уголка безопасности дорожного движения;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Изучение правил дорожного движения и пропаганда их в классах;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Встречи и беседы с инспектором ГИБДД;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Проведение практических занятий по вождению велосипеда;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Участие в различных конкурсах по профилактике дорожно-транспортной безопасности;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- Проведение игр, конкурсов, соревнований в школе.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</w:t>
      </w:r>
      <w:r w:rsidR="007D51AB" w:rsidRPr="0040254E">
        <w:rPr>
          <w:color w:val="000000"/>
        </w:rPr>
        <w:t>нкурсы, викторины</w:t>
      </w:r>
      <w:r w:rsidRPr="0040254E">
        <w:rPr>
          <w:color w:val="000000"/>
        </w:rPr>
        <w:t>.</w:t>
      </w:r>
    </w:p>
    <w:p w:rsidR="00B33C1E" w:rsidRDefault="00501617" w:rsidP="00682A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 xml:space="preserve">В работе кружка участвуют учащиеся </w:t>
      </w:r>
      <w:r w:rsidR="00682ADF">
        <w:rPr>
          <w:color w:val="000000"/>
        </w:rPr>
        <w:t>5</w:t>
      </w:r>
      <w:r w:rsidRPr="0040254E">
        <w:rPr>
          <w:color w:val="000000"/>
        </w:rPr>
        <w:t xml:space="preserve"> и </w:t>
      </w:r>
      <w:r w:rsidR="00682ADF">
        <w:rPr>
          <w:color w:val="000000"/>
        </w:rPr>
        <w:t>6</w:t>
      </w:r>
      <w:r w:rsidRPr="0040254E">
        <w:rPr>
          <w:color w:val="000000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</w:t>
      </w:r>
      <w:r w:rsidR="00682ADF">
        <w:rPr>
          <w:color w:val="000000"/>
        </w:rPr>
        <w:t>у, конкурсы, игры, соревнования</w:t>
      </w:r>
    </w:p>
    <w:p w:rsidR="00682ADF" w:rsidRPr="001974DA" w:rsidRDefault="001974DA" w:rsidP="00682A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Разделы:</w:t>
      </w:r>
      <w:r w:rsidRPr="001974DA">
        <w:rPr>
          <w:b/>
        </w:rPr>
        <w:t xml:space="preserve"> </w:t>
      </w:r>
      <w:r w:rsidRPr="001974DA">
        <w:t>Назначение и устройство велосипеда (8 часов). Правила дорожного движения (32 часов Основы доврачебной медицинской помощи (8 часа) Вождение велосипеда (20 часов)</w:t>
      </w:r>
    </w:p>
    <w:p w:rsidR="001974DA" w:rsidRPr="00682ADF" w:rsidRDefault="001974DA" w:rsidP="00682A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74DA" w:rsidRDefault="001974DA" w:rsidP="00682A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EEB" w:rsidRPr="00682ADF" w:rsidRDefault="00682ADF" w:rsidP="00682A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DF">
        <w:rPr>
          <w:rFonts w:ascii="Times New Roman" w:hAnsi="Times New Roman" w:cs="Times New Roman"/>
          <w:b/>
          <w:sz w:val="24"/>
          <w:szCs w:val="24"/>
          <w:u w:val="single"/>
        </w:rPr>
        <w:t>3.Тематическое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417"/>
        <w:gridCol w:w="4821"/>
        <w:gridCol w:w="1260"/>
        <w:gridCol w:w="16"/>
        <w:gridCol w:w="1383"/>
      </w:tblGrid>
      <w:tr w:rsidR="00A27EEB" w:rsidRPr="0040254E" w:rsidTr="00A03092">
        <w:trPr>
          <w:trHeight w:val="330"/>
        </w:trPr>
        <w:tc>
          <w:tcPr>
            <w:tcW w:w="674" w:type="dxa"/>
            <w:vMerge w:val="restart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1" w:type="dxa"/>
            <w:vMerge w:val="restart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7EEB" w:rsidRPr="0040254E" w:rsidTr="00A03092">
        <w:trPr>
          <w:trHeight w:val="273"/>
        </w:trPr>
        <w:tc>
          <w:tcPr>
            <w:tcW w:w="674" w:type="dxa"/>
            <w:vMerge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27EEB" w:rsidRPr="0040254E" w:rsidTr="00A03092">
        <w:tc>
          <w:tcPr>
            <w:tcW w:w="9571" w:type="dxa"/>
            <w:gridSpan w:val="6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устройств</w:t>
            </w:r>
            <w:r w:rsidR="00A03092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велосипеда </w:t>
            </w:r>
            <w:r w:rsidR="000F1D18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FF7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03092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03092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Общее устройство велосипеда.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03092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Звуковой сигнал. Роль тормозов.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03092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Разбор и сборка велосипеда.</w:t>
            </w:r>
          </w:p>
        </w:tc>
        <w:tc>
          <w:tcPr>
            <w:tcW w:w="1276" w:type="dxa"/>
            <w:gridSpan w:val="2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EEB" w:rsidRPr="0040254E" w:rsidTr="00A03092">
        <w:tc>
          <w:tcPr>
            <w:tcW w:w="9571" w:type="dxa"/>
            <w:gridSpan w:val="6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 (32</w:t>
            </w:r>
            <w:r w:rsidR="00A27EEB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Общие положения. Понятия и термины.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 и водителей.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Начало движения и маневрирование.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Скорость движения.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Остановка, стоянка, вынужденная остановка.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Проезд перекрёстков.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Пешеходные переходы и места остановок маршрутных транспортных средств.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546AE5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велосипедиста в населённом пункте и на загородной дороге.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D18" w:rsidRPr="00402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движению </w:t>
            </w:r>
          </w:p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Велосипедистов и водителям мопедов.</w:t>
            </w:r>
          </w:p>
        </w:tc>
        <w:tc>
          <w:tcPr>
            <w:tcW w:w="1276" w:type="dxa"/>
            <w:gridSpan w:val="2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EB" w:rsidRPr="0040254E" w:rsidTr="00A03092">
        <w:tc>
          <w:tcPr>
            <w:tcW w:w="9571" w:type="dxa"/>
            <w:gridSpan w:val="6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</w:t>
            </w:r>
            <w:r w:rsidR="000F1D18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оврачебной медицинской помощи (8</w:t>
            </w: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27EEB" w:rsidRPr="0040254E" w:rsidTr="00546AE5">
        <w:trPr>
          <w:trHeight w:val="645"/>
        </w:trPr>
        <w:tc>
          <w:tcPr>
            <w:tcW w:w="674" w:type="dxa"/>
            <w:tcBorders>
              <w:bottom w:val="single" w:sz="4" w:space="0" w:color="auto"/>
            </w:tcBorders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A27EEB" w:rsidRPr="0040254E" w:rsidRDefault="00A03092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</w:t>
            </w:r>
            <w:r w:rsidR="00A27EEB" w:rsidRPr="0040254E">
              <w:rPr>
                <w:rFonts w:ascii="Times New Roman" w:hAnsi="Times New Roman" w:cs="Times New Roman"/>
                <w:sz w:val="24"/>
                <w:szCs w:val="24"/>
              </w:rPr>
              <w:t xml:space="preserve"> при ушибах, растяжениях,</w:t>
            </w:r>
            <w:r w:rsidR="00546AE5" w:rsidRPr="0040254E">
              <w:rPr>
                <w:rFonts w:ascii="Times New Roman" w:hAnsi="Times New Roman" w:cs="Times New Roman"/>
                <w:sz w:val="24"/>
                <w:szCs w:val="24"/>
              </w:rPr>
              <w:t xml:space="preserve"> вывихах.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AE5" w:rsidRPr="0040254E" w:rsidTr="00546AE5">
        <w:trPr>
          <w:trHeight w:val="525"/>
        </w:trPr>
        <w:tc>
          <w:tcPr>
            <w:tcW w:w="674" w:type="dxa"/>
            <w:tcBorders>
              <w:top w:val="single" w:sz="4" w:space="0" w:color="auto"/>
            </w:tcBorders>
          </w:tcPr>
          <w:p w:rsidR="00546AE5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6AE5" w:rsidRPr="0040254E" w:rsidRDefault="00546AE5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546AE5" w:rsidRPr="0040254E" w:rsidRDefault="00546AE5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 xml:space="preserve"> Раны и кровотечения.</w:t>
            </w:r>
          </w:p>
          <w:p w:rsidR="00546AE5" w:rsidRPr="0040254E" w:rsidRDefault="00546AE5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Способы обработки ран.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46AE5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46AE5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EEB" w:rsidRPr="0040254E" w:rsidTr="00A03092">
        <w:tc>
          <w:tcPr>
            <w:tcW w:w="9571" w:type="dxa"/>
            <w:gridSpan w:val="6"/>
          </w:tcPr>
          <w:p w:rsidR="00A27EEB" w:rsidRPr="0040254E" w:rsidRDefault="002C7BD3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велосипеда (12</w:t>
            </w:r>
            <w:r w:rsidR="000F1D18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EEB"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49-53.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276" w:type="dxa"/>
            <w:gridSpan w:val="2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EEB" w:rsidRPr="0040254E" w:rsidTr="00A03092">
        <w:tc>
          <w:tcPr>
            <w:tcW w:w="674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Преодоление на велосипеде естественных</w:t>
            </w:r>
          </w:p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1276" w:type="dxa"/>
            <w:gridSpan w:val="2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EEB" w:rsidRPr="0040254E" w:rsidTr="00A03092">
        <w:tc>
          <w:tcPr>
            <w:tcW w:w="674" w:type="dxa"/>
            <w:tcBorders>
              <w:left w:val="single" w:sz="4" w:space="0" w:color="auto"/>
            </w:tcBorders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58-60.</w:t>
            </w:r>
          </w:p>
        </w:tc>
        <w:tc>
          <w:tcPr>
            <w:tcW w:w="1417" w:type="dxa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Преодоление на велосипеде искусственных</w:t>
            </w:r>
          </w:p>
          <w:p w:rsidR="00A27EEB" w:rsidRPr="0040254E" w:rsidRDefault="00A27EEB" w:rsidP="00A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7EEB" w:rsidRPr="0040254E" w:rsidRDefault="00F03FF7" w:rsidP="00A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EEB" w:rsidRPr="0040254E" w:rsidTr="00A0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12" w:type="dxa"/>
            <w:gridSpan w:val="3"/>
          </w:tcPr>
          <w:p w:rsidR="00A27EEB" w:rsidRPr="0040254E" w:rsidRDefault="00A27EEB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A27EEB" w:rsidRPr="0040254E" w:rsidRDefault="000F1D18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99" w:type="dxa"/>
            <w:gridSpan w:val="2"/>
          </w:tcPr>
          <w:p w:rsidR="00A27EEB" w:rsidRPr="0040254E" w:rsidRDefault="002C7BD3" w:rsidP="00A0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46565" w:rsidRPr="0040254E" w:rsidRDefault="00946565" w:rsidP="00682ADF">
      <w:pPr>
        <w:rPr>
          <w:rFonts w:ascii="Times New Roman" w:hAnsi="Times New Roman" w:cs="Times New Roman"/>
          <w:b/>
          <w:sz w:val="24"/>
          <w:szCs w:val="24"/>
        </w:rPr>
      </w:pPr>
    </w:p>
    <w:p w:rsidR="00682ADF" w:rsidRDefault="00682ADF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ADF" w:rsidRDefault="00682ADF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Учебно-методическое и материально-техническое обеспечение образовательного процесса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 xml:space="preserve">1. Авдеева </w:t>
      </w:r>
      <w:proofErr w:type="gramStart"/>
      <w:r w:rsidRPr="0040254E">
        <w:rPr>
          <w:color w:val="000000"/>
        </w:rPr>
        <w:t>Н.Н ,</w:t>
      </w:r>
      <w:proofErr w:type="gramEnd"/>
      <w:r w:rsidRPr="0040254E">
        <w:rPr>
          <w:color w:val="000000"/>
        </w:rPr>
        <w:t xml:space="preserve"> Князева О.Л., </w:t>
      </w:r>
      <w:proofErr w:type="spellStart"/>
      <w:r w:rsidRPr="0040254E">
        <w:rPr>
          <w:color w:val="000000"/>
        </w:rPr>
        <w:t>Стеркина</w:t>
      </w:r>
      <w:proofErr w:type="spellEnd"/>
      <w:r w:rsidRPr="0040254E">
        <w:rPr>
          <w:color w:val="000000"/>
        </w:rPr>
        <w:t xml:space="preserve"> Р.Б. Безопасность на улицах и дорогах, 1997г.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2. Атлас медицинских знаний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3.Бабина Р.П. О чем говорит дорожный алфавит. Мет. Пособие. М: Издательство АСТ-ЛТД, 1997г.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 xml:space="preserve">4. Бабина Р.П. Безопасность на улицах и дорогах. Мет. пособие 5-9 </w:t>
      </w:r>
      <w:proofErr w:type="spellStart"/>
      <w:r w:rsidRPr="0040254E">
        <w:rPr>
          <w:color w:val="000000"/>
        </w:rPr>
        <w:t>кл</w:t>
      </w:r>
      <w:proofErr w:type="spellEnd"/>
      <w:r w:rsidRPr="0040254E">
        <w:rPr>
          <w:color w:val="000000"/>
        </w:rPr>
        <w:t>. М: ООО «Издательство АСТ-ЛТД», 1997г.</w:t>
      </w:r>
    </w:p>
    <w:p w:rsidR="00501617" w:rsidRPr="0040254E" w:rsidRDefault="00501617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5. Бабина Р.П. Увлекательное дорожное путешествие. Учебное пособие для учащихся начальной школы, 1997.</w:t>
      </w:r>
    </w:p>
    <w:p w:rsidR="00946565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6</w:t>
      </w:r>
      <w:r w:rsidR="00501617" w:rsidRPr="0040254E">
        <w:rPr>
          <w:color w:val="000000"/>
        </w:rPr>
        <w:t>. Газета «Добрая дорога детства» 2005,2006,2008г.</w:t>
      </w:r>
    </w:p>
    <w:p w:rsidR="00501617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7</w:t>
      </w:r>
      <w:r w:rsidR="00501617" w:rsidRPr="0040254E">
        <w:rPr>
          <w:color w:val="000000"/>
        </w:rPr>
        <w:t xml:space="preserve">. Извекова Н.А. Правила дорожного движения. Учебное пособие для 5 </w:t>
      </w:r>
      <w:proofErr w:type="spellStart"/>
      <w:r w:rsidR="00501617" w:rsidRPr="0040254E">
        <w:rPr>
          <w:color w:val="000000"/>
        </w:rPr>
        <w:t>кл</w:t>
      </w:r>
      <w:proofErr w:type="spellEnd"/>
      <w:r w:rsidR="00501617" w:rsidRPr="0040254E">
        <w:rPr>
          <w:color w:val="000000"/>
        </w:rPr>
        <w:t>., М: Просвещение, 1975г.</w:t>
      </w:r>
    </w:p>
    <w:p w:rsidR="00501617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8</w:t>
      </w:r>
      <w:r w:rsidR="00501617" w:rsidRPr="0040254E">
        <w:rPr>
          <w:color w:val="000000"/>
        </w:rPr>
        <w:t>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501617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9.</w:t>
      </w:r>
      <w:r w:rsidR="00501617" w:rsidRPr="0040254E">
        <w:rPr>
          <w:color w:val="000000"/>
        </w:rPr>
        <w:t>Методические рекомендации по организации работы по безопасности дорожного движения в школе, 2004.</w:t>
      </w:r>
    </w:p>
    <w:p w:rsidR="00501617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lastRenderedPageBreak/>
        <w:t>10</w:t>
      </w:r>
      <w:r w:rsidR="00501617" w:rsidRPr="0040254E">
        <w:rPr>
          <w:color w:val="000000"/>
        </w:rPr>
        <w:t>.Программа по изучению ПДД «Правила дорожного движения 1-9 классы»</w:t>
      </w:r>
    </w:p>
    <w:p w:rsidR="00501617" w:rsidRPr="0040254E" w:rsidRDefault="00946565" w:rsidP="00501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54E">
        <w:rPr>
          <w:color w:val="000000"/>
        </w:rPr>
        <w:t>11</w:t>
      </w:r>
      <w:r w:rsidR="00501617" w:rsidRPr="0040254E">
        <w:rPr>
          <w:color w:val="000000"/>
        </w:rPr>
        <w:t>. Рублях В.Э., Овчаренко Л.Н. Изучение правил дорожного движения в школе. Пособие для учителей М.: Просвещение, 1981.</w:t>
      </w: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3A1A" w:rsidRPr="0040254E" w:rsidRDefault="00B73A1A" w:rsidP="0050161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25BAD" w:rsidRPr="0040254E" w:rsidRDefault="00501617" w:rsidP="00946565">
      <w:pPr>
        <w:pStyle w:val="a3"/>
        <w:shd w:val="clear" w:color="auto" w:fill="FFFFFF"/>
        <w:spacing w:before="0" w:beforeAutospacing="0" w:after="240" w:afterAutospacing="0"/>
        <w:jc w:val="both"/>
      </w:pPr>
      <w:r w:rsidRPr="0040254E">
        <w:rPr>
          <w:color w:val="000000"/>
        </w:rPr>
        <w:br/>
      </w:r>
    </w:p>
    <w:sectPr w:rsidR="00B25BAD" w:rsidRPr="0040254E" w:rsidSect="00B2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4CF"/>
    <w:multiLevelType w:val="multilevel"/>
    <w:tmpl w:val="6CF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A69"/>
    <w:multiLevelType w:val="multilevel"/>
    <w:tmpl w:val="1E4E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8465E"/>
    <w:multiLevelType w:val="multilevel"/>
    <w:tmpl w:val="A09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3297"/>
    <w:multiLevelType w:val="multilevel"/>
    <w:tmpl w:val="35509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11B"/>
    <w:multiLevelType w:val="multilevel"/>
    <w:tmpl w:val="300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FC"/>
    <w:rsid w:val="00063386"/>
    <w:rsid w:val="000F1D18"/>
    <w:rsid w:val="001305F8"/>
    <w:rsid w:val="00137E6D"/>
    <w:rsid w:val="00186726"/>
    <w:rsid w:val="001974DA"/>
    <w:rsid w:val="001E6951"/>
    <w:rsid w:val="002C7BD3"/>
    <w:rsid w:val="002D435F"/>
    <w:rsid w:val="002E0D85"/>
    <w:rsid w:val="00342963"/>
    <w:rsid w:val="0040254E"/>
    <w:rsid w:val="004A625C"/>
    <w:rsid w:val="00501617"/>
    <w:rsid w:val="00543EA2"/>
    <w:rsid w:val="00546AE5"/>
    <w:rsid w:val="00560538"/>
    <w:rsid w:val="005E5919"/>
    <w:rsid w:val="006626DC"/>
    <w:rsid w:val="00682ADF"/>
    <w:rsid w:val="0078274C"/>
    <w:rsid w:val="007C2EAF"/>
    <w:rsid w:val="007D51AB"/>
    <w:rsid w:val="007E42FC"/>
    <w:rsid w:val="00807A28"/>
    <w:rsid w:val="00831A4E"/>
    <w:rsid w:val="00946565"/>
    <w:rsid w:val="009E4699"/>
    <w:rsid w:val="00A00F14"/>
    <w:rsid w:val="00A03092"/>
    <w:rsid w:val="00A27EEB"/>
    <w:rsid w:val="00A5394D"/>
    <w:rsid w:val="00A610F5"/>
    <w:rsid w:val="00AF567B"/>
    <w:rsid w:val="00B210D7"/>
    <w:rsid w:val="00B25BAD"/>
    <w:rsid w:val="00B33C1E"/>
    <w:rsid w:val="00B73A1A"/>
    <w:rsid w:val="00BB20A3"/>
    <w:rsid w:val="00BB2E1F"/>
    <w:rsid w:val="00BD0BFD"/>
    <w:rsid w:val="00C457BF"/>
    <w:rsid w:val="00D125FC"/>
    <w:rsid w:val="00DD1786"/>
    <w:rsid w:val="00E42968"/>
    <w:rsid w:val="00E8008B"/>
    <w:rsid w:val="00EE4F0A"/>
    <w:rsid w:val="00F03FF7"/>
    <w:rsid w:val="00F13360"/>
    <w:rsid w:val="00F3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2DD"/>
  <w15:docId w15:val="{D78B50FE-CCA4-4F02-85D4-BEA2C9D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2FC"/>
  </w:style>
  <w:style w:type="table" w:styleId="a4">
    <w:name w:val="Table Grid"/>
    <w:basedOn w:val="a1"/>
    <w:uiPriority w:val="59"/>
    <w:rsid w:val="00A2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8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82AD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4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EA08-C30D-40EF-AC2C-C6D127F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Гнидины</dc:creator>
  <cp:keywords/>
  <dc:description/>
  <cp:lastModifiedBy>Робототехника</cp:lastModifiedBy>
  <cp:revision>17</cp:revision>
  <cp:lastPrinted>2019-09-27T10:05:00Z</cp:lastPrinted>
  <dcterms:created xsi:type="dcterms:W3CDTF">2019-09-05T12:00:00Z</dcterms:created>
  <dcterms:modified xsi:type="dcterms:W3CDTF">2023-12-01T04:40:00Z</dcterms:modified>
</cp:coreProperties>
</file>